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7435" w14:textId="77777777" w:rsidR="00BE5B52" w:rsidRDefault="00BE5B52">
      <w:pPr>
        <w:rPr>
          <w:rFonts w:ascii="Arial" w:hAnsi="Arial" w:cs="Arial"/>
          <w:b/>
          <w:sz w:val="20"/>
          <w:szCs w:val="20"/>
        </w:rPr>
      </w:pPr>
      <w:r>
        <w:rPr>
          <w:rFonts w:ascii="Arial" w:hAnsi="Arial" w:cs="Arial"/>
          <w:b/>
          <w:sz w:val="20"/>
          <w:szCs w:val="20"/>
        </w:rPr>
        <w:t xml:space="preserve">Text description of Traffic Penalty Tribunal service explainer video, featured on the Tribunal’s website homepage: </w:t>
      </w:r>
      <w:hyperlink r:id="rId6" w:history="1">
        <w:r w:rsidRPr="00071CF8">
          <w:rPr>
            <w:rStyle w:val="Hyperlink"/>
            <w:rFonts w:ascii="Arial" w:hAnsi="Arial" w:cs="Arial"/>
            <w:b/>
            <w:sz w:val="20"/>
            <w:szCs w:val="20"/>
          </w:rPr>
          <w:t>www.trafficpenaltytribunal.gov.uk</w:t>
        </w:r>
      </w:hyperlink>
    </w:p>
    <w:p w14:paraId="3646FDB4" w14:textId="77777777" w:rsidR="00BE5B52" w:rsidRDefault="00BE5B52">
      <w:pPr>
        <w:rPr>
          <w:rFonts w:ascii="Arial" w:hAnsi="Arial" w:cs="Arial"/>
          <w:b/>
          <w:sz w:val="20"/>
          <w:szCs w:val="20"/>
        </w:rPr>
      </w:pPr>
    </w:p>
    <w:p w14:paraId="5C7FC452" w14:textId="77777777" w:rsidR="00EA7D5C" w:rsidRPr="00BE5B52" w:rsidRDefault="00EA7D5C">
      <w:pPr>
        <w:rPr>
          <w:rFonts w:ascii="Arial" w:hAnsi="Arial" w:cs="Arial"/>
          <w:b/>
          <w:sz w:val="20"/>
          <w:szCs w:val="20"/>
        </w:rPr>
      </w:pPr>
      <w:r w:rsidRPr="00BE5B52">
        <w:rPr>
          <w:rFonts w:ascii="Arial" w:hAnsi="Arial" w:cs="Arial"/>
          <w:b/>
          <w:sz w:val="20"/>
          <w:szCs w:val="20"/>
        </w:rPr>
        <w:t>Scene 1</w:t>
      </w:r>
    </w:p>
    <w:p w14:paraId="2C9B6724" w14:textId="77777777" w:rsidR="00644BBB" w:rsidRPr="00BE5B52" w:rsidRDefault="00EA7D5C">
      <w:pPr>
        <w:rPr>
          <w:rFonts w:ascii="Arial" w:hAnsi="Arial" w:cs="Arial"/>
          <w:i/>
          <w:sz w:val="20"/>
          <w:szCs w:val="20"/>
        </w:rPr>
      </w:pPr>
      <w:r w:rsidRPr="00BE5B52">
        <w:rPr>
          <w:rFonts w:ascii="Arial" w:hAnsi="Arial" w:cs="Arial"/>
          <w:b/>
          <w:i/>
          <w:sz w:val="20"/>
          <w:szCs w:val="20"/>
        </w:rPr>
        <w:t>Video description:</w:t>
      </w:r>
      <w:r w:rsidRPr="00BE5B52">
        <w:rPr>
          <w:rFonts w:ascii="Arial" w:hAnsi="Arial" w:cs="Arial"/>
          <w:i/>
          <w:sz w:val="20"/>
          <w:szCs w:val="20"/>
        </w:rPr>
        <w:t xml:space="preserve"> </w:t>
      </w:r>
      <w:r w:rsidR="001D03DE" w:rsidRPr="00BE5B52">
        <w:rPr>
          <w:rFonts w:ascii="Arial" w:hAnsi="Arial" w:cs="Arial"/>
          <w:i/>
          <w:sz w:val="20"/>
          <w:szCs w:val="20"/>
        </w:rPr>
        <w:t xml:space="preserve">An illustrated scene shows a </w:t>
      </w:r>
      <w:r w:rsidR="002B5480" w:rsidRPr="00BE5B52">
        <w:rPr>
          <w:rFonts w:ascii="Arial" w:hAnsi="Arial" w:cs="Arial"/>
          <w:i/>
          <w:sz w:val="20"/>
          <w:szCs w:val="20"/>
        </w:rPr>
        <w:t>car driving</w:t>
      </w:r>
      <w:r w:rsidR="00644BBB" w:rsidRPr="00BE5B52">
        <w:rPr>
          <w:rFonts w:ascii="Arial" w:hAnsi="Arial" w:cs="Arial"/>
          <w:i/>
          <w:sz w:val="20"/>
          <w:szCs w:val="20"/>
        </w:rPr>
        <w:t xml:space="preserve"> down a </w:t>
      </w:r>
      <w:r w:rsidR="002B5480" w:rsidRPr="00BE5B52">
        <w:rPr>
          <w:rFonts w:ascii="Arial" w:hAnsi="Arial" w:cs="Arial"/>
          <w:i/>
          <w:sz w:val="20"/>
          <w:szCs w:val="20"/>
        </w:rPr>
        <w:t xml:space="preserve">busy </w:t>
      </w:r>
      <w:r w:rsidR="00644BBB" w:rsidRPr="00BE5B52">
        <w:rPr>
          <w:rFonts w:ascii="Arial" w:hAnsi="Arial" w:cs="Arial"/>
          <w:i/>
          <w:sz w:val="20"/>
          <w:szCs w:val="20"/>
        </w:rPr>
        <w:t>city stree</w:t>
      </w:r>
      <w:r w:rsidR="002B5480" w:rsidRPr="00BE5B52">
        <w:rPr>
          <w:rFonts w:ascii="Arial" w:hAnsi="Arial" w:cs="Arial"/>
          <w:i/>
          <w:sz w:val="20"/>
          <w:szCs w:val="20"/>
        </w:rPr>
        <w:t>t that</w:t>
      </w:r>
      <w:r w:rsidR="00644BBB" w:rsidRPr="00BE5B52">
        <w:rPr>
          <w:rFonts w:ascii="Arial" w:hAnsi="Arial" w:cs="Arial"/>
          <w:i/>
          <w:sz w:val="20"/>
          <w:szCs w:val="20"/>
        </w:rPr>
        <w:t xml:space="preserve"> features different </w:t>
      </w:r>
      <w:r w:rsidR="002B5480" w:rsidRPr="00BE5B52">
        <w:rPr>
          <w:rFonts w:ascii="Arial" w:hAnsi="Arial" w:cs="Arial"/>
          <w:i/>
          <w:sz w:val="20"/>
          <w:szCs w:val="20"/>
        </w:rPr>
        <w:t xml:space="preserve">traffic signs and infrastructure relating to traffic management schemes. These include: parking bays and a </w:t>
      </w:r>
      <w:r w:rsidR="001D03DE" w:rsidRPr="00BE5B52">
        <w:rPr>
          <w:rFonts w:ascii="Arial" w:hAnsi="Arial" w:cs="Arial"/>
          <w:i/>
          <w:sz w:val="20"/>
          <w:szCs w:val="20"/>
        </w:rPr>
        <w:t xml:space="preserve">related </w:t>
      </w:r>
      <w:r w:rsidR="002B5480" w:rsidRPr="00BE5B52">
        <w:rPr>
          <w:rFonts w:ascii="Arial" w:hAnsi="Arial" w:cs="Arial"/>
          <w:i/>
          <w:sz w:val="20"/>
          <w:szCs w:val="20"/>
        </w:rPr>
        <w:t>sign; a bus shelter, bus lane paint on the road and a bus lane restriction sign; Clean Air Zone signs and signs relating to paying a charge</w:t>
      </w:r>
      <w:r w:rsidR="001D03DE" w:rsidRPr="00BE5B52">
        <w:rPr>
          <w:rFonts w:ascii="Arial" w:hAnsi="Arial" w:cs="Arial"/>
          <w:i/>
          <w:sz w:val="20"/>
          <w:szCs w:val="20"/>
        </w:rPr>
        <w:t xml:space="preserve"> for</w:t>
      </w:r>
      <w:r w:rsidR="002B5480" w:rsidRPr="00BE5B52">
        <w:rPr>
          <w:rFonts w:ascii="Arial" w:hAnsi="Arial" w:cs="Arial"/>
          <w:i/>
          <w:sz w:val="20"/>
          <w:szCs w:val="20"/>
        </w:rPr>
        <w:t xml:space="preserve"> the Dartford Crossing and Mersey Gateway Crossings.</w:t>
      </w:r>
    </w:p>
    <w:p w14:paraId="60D09263" w14:textId="77777777" w:rsidR="001E3EAF" w:rsidRPr="00BE5B52" w:rsidRDefault="00EA7D5C">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D07BDA" w:rsidRPr="00BE5B52">
        <w:rPr>
          <w:rFonts w:ascii="Arial" w:hAnsi="Arial" w:cs="Arial"/>
          <w:sz w:val="20"/>
          <w:szCs w:val="20"/>
        </w:rPr>
        <w:t>Have you received a penalty charge for parking, driving in a bus lane or Clean Air Zone, or for another traffic contravention, such as not paying to use a road bridge crossing?</w:t>
      </w:r>
    </w:p>
    <w:p w14:paraId="3C8CD6A7" w14:textId="77777777" w:rsidR="00D07BDA" w:rsidRPr="00BE5B52" w:rsidRDefault="00D07BDA">
      <w:pPr>
        <w:rPr>
          <w:rFonts w:ascii="Arial" w:hAnsi="Arial" w:cs="Arial"/>
          <w:sz w:val="20"/>
          <w:szCs w:val="20"/>
        </w:rPr>
      </w:pPr>
    </w:p>
    <w:p w14:paraId="021393B9" w14:textId="77777777" w:rsidR="00EA7D5C" w:rsidRPr="00BE5B52" w:rsidRDefault="00EA7D5C">
      <w:pPr>
        <w:rPr>
          <w:rFonts w:ascii="Arial" w:hAnsi="Arial" w:cs="Arial"/>
          <w:b/>
          <w:sz w:val="20"/>
          <w:szCs w:val="20"/>
        </w:rPr>
      </w:pPr>
      <w:r w:rsidRPr="00BE5B52">
        <w:rPr>
          <w:rFonts w:ascii="Arial" w:hAnsi="Arial" w:cs="Arial"/>
          <w:b/>
          <w:sz w:val="20"/>
          <w:szCs w:val="20"/>
        </w:rPr>
        <w:t>Scene 2</w:t>
      </w:r>
    </w:p>
    <w:p w14:paraId="4416C585" w14:textId="77777777" w:rsidR="002B5480" w:rsidRPr="00BE5B52" w:rsidRDefault="00EA7D5C">
      <w:pPr>
        <w:rPr>
          <w:rFonts w:ascii="Arial" w:hAnsi="Arial" w:cs="Arial"/>
          <w:i/>
          <w:sz w:val="20"/>
          <w:szCs w:val="20"/>
        </w:rPr>
      </w:pPr>
      <w:r w:rsidRPr="00BE5B52">
        <w:rPr>
          <w:rFonts w:ascii="Arial" w:hAnsi="Arial" w:cs="Arial"/>
          <w:b/>
          <w:i/>
          <w:sz w:val="20"/>
          <w:szCs w:val="20"/>
        </w:rPr>
        <w:t>Video description:</w:t>
      </w:r>
      <w:r w:rsidRPr="00BE5B52">
        <w:rPr>
          <w:rFonts w:ascii="Arial" w:hAnsi="Arial" w:cs="Arial"/>
          <w:i/>
          <w:sz w:val="20"/>
          <w:szCs w:val="20"/>
        </w:rPr>
        <w:t xml:space="preserve"> </w:t>
      </w:r>
      <w:r w:rsidR="002B5480" w:rsidRPr="00BE5B52">
        <w:rPr>
          <w:rFonts w:ascii="Arial" w:hAnsi="Arial" w:cs="Arial"/>
          <w:i/>
          <w:sz w:val="20"/>
          <w:szCs w:val="20"/>
        </w:rPr>
        <w:t xml:space="preserve">A graphic map of the United Kingdom is shown, with Scotland, Northern Ireland and </w:t>
      </w:r>
      <w:r w:rsidR="00B54150">
        <w:rPr>
          <w:rFonts w:ascii="Arial" w:hAnsi="Arial" w:cs="Arial"/>
          <w:i/>
          <w:sz w:val="20"/>
          <w:szCs w:val="20"/>
        </w:rPr>
        <w:t xml:space="preserve">Greater </w:t>
      </w:r>
      <w:r w:rsidR="002B5480" w:rsidRPr="00BE5B52">
        <w:rPr>
          <w:rFonts w:ascii="Arial" w:hAnsi="Arial" w:cs="Arial"/>
          <w:i/>
          <w:sz w:val="20"/>
          <w:szCs w:val="20"/>
        </w:rPr>
        <w:t>London blacked out – indicating a focus on England (outside London) and Wales. Mock up images of Penalty Charge Notices (PCNs) fly out of the map in the background.</w:t>
      </w:r>
    </w:p>
    <w:p w14:paraId="38A46AB1" w14:textId="77777777" w:rsidR="00D07BDA" w:rsidRPr="00BE5B52" w:rsidRDefault="00EA7D5C">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D07BDA" w:rsidRPr="00BE5B52">
        <w:rPr>
          <w:rFonts w:ascii="Arial" w:hAnsi="Arial" w:cs="Arial"/>
          <w:sz w:val="20"/>
          <w:szCs w:val="20"/>
        </w:rPr>
        <w:t>If you disagree with the penalty and it was issued by an authority in England (outside London) or Wales, you may be able to appeal it to the Traffic Penalty Tribunal. Please note: This does not include speeding tickets and private parking penalties.</w:t>
      </w:r>
    </w:p>
    <w:p w14:paraId="169DDDF2" w14:textId="77777777" w:rsidR="00D07BDA" w:rsidRPr="00BE5B52" w:rsidRDefault="00D07BDA">
      <w:pPr>
        <w:rPr>
          <w:rFonts w:ascii="Arial" w:hAnsi="Arial" w:cs="Arial"/>
          <w:sz w:val="20"/>
          <w:szCs w:val="20"/>
        </w:rPr>
      </w:pPr>
    </w:p>
    <w:p w14:paraId="415857FE" w14:textId="77777777" w:rsidR="00EA7D5C" w:rsidRPr="00BE5B52" w:rsidRDefault="00EA7D5C">
      <w:pPr>
        <w:rPr>
          <w:rFonts w:ascii="Arial" w:hAnsi="Arial" w:cs="Arial"/>
          <w:b/>
          <w:sz w:val="20"/>
          <w:szCs w:val="20"/>
        </w:rPr>
      </w:pPr>
      <w:r w:rsidRPr="00BE5B52">
        <w:rPr>
          <w:rFonts w:ascii="Arial" w:hAnsi="Arial" w:cs="Arial"/>
          <w:b/>
          <w:sz w:val="20"/>
          <w:szCs w:val="20"/>
        </w:rPr>
        <w:t>Scene 3</w:t>
      </w:r>
    </w:p>
    <w:p w14:paraId="75348542" w14:textId="77777777" w:rsidR="002B5480" w:rsidRPr="00BE5B52" w:rsidRDefault="00EA7D5C">
      <w:pPr>
        <w:rPr>
          <w:rFonts w:ascii="Arial" w:hAnsi="Arial" w:cs="Arial"/>
          <w:i/>
          <w:sz w:val="20"/>
          <w:szCs w:val="20"/>
        </w:rPr>
      </w:pPr>
      <w:r w:rsidRPr="00BE5B52">
        <w:rPr>
          <w:rFonts w:ascii="Arial" w:hAnsi="Arial" w:cs="Arial"/>
          <w:b/>
          <w:i/>
          <w:sz w:val="20"/>
          <w:szCs w:val="20"/>
        </w:rPr>
        <w:t>Video description:</w:t>
      </w:r>
      <w:r w:rsidRPr="00BE5B52">
        <w:rPr>
          <w:rFonts w:ascii="Arial" w:hAnsi="Arial" w:cs="Arial"/>
          <w:i/>
          <w:sz w:val="20"/>
          <w:szCs w:val="20"/>
        </w:rPr>
        <w:t xml:space="preserve"> </w:t>
      </w:r>
      <w:r w:rsidR="002B5480" w:rsidRPr="00BE5B52">
        <w:rPr>
          <w:rFonts w:ascii="Arial" w:hAnsi="Arial" w:cs="Arial"/>
          <w:i/>
          <w:sz w:val="20"/>
          <w:szCs w:val="20"/>
        </w:rPr>
        <w:t>The logo of the Traffic Penalty Tribunal pans to a graphic representat</w:t>
      </w:r>
      <w:r w:rsidR="00B54150">
        <w:rPr>
          <w:rFonts w:ascii="Arial" w:hAnsi="Arial" w:cs="Arial"/>
          <w:i/>
          <w:sz w:val="20"/>
          <w:szCs w:val="20"/>
        </w:rPr>
        <w:t>ion of the Houses of Parliament. A</w:t>
      </w:r>
      <w:r w:rsidR="002B5480" w:rsidRPr="00BE5B52">
        <w:rPr>
          <w:rFonts w:ascii="Arial" w:hAnsi="Arial" w:cs="Arial"/>
          <w:i/>
          <w:sz w:val="20"/>
          <w:szCs w:val="20"/>
        </w:rPr>
        <w:t xml:space="preserve"> mock-up of the Traffic Management Act 2004 </w:t>
      </w:r>
      <w:r w:rsidRPr="00BE5B52">
        <w:rPr>
          <w:rFonts w:ascii="Arial" w:hAnsi="Arial" w:cs="Arial"/>
          <w:i/>
          <w:sz w:val="20"/>
          <w:szCs w:val="20"/>
        </w:rPr>
        <w:t>document cover</w:t>
      </w:r>
      <w:r w:rsidR="002B5480" w:rsidRPr="00BE5B52">
        <w:rPr>
          <w:rFonts w:ascii="Arial" w:hAnsi="Arial" w:cs="Arial"/>
          <w:i/>
          <w:sz w:val="20"/>
          <w:szCs w:val="20"/>
        </w:rPr>
        <w:t xml:space="preserve"> featuring </w:t>
      </w:r>
      <w:r w:rsidRPr="00BE5B52">
        <w:rPr>
          <w:rFonts w:ascii="Arial" w:hAnsi="Arial" w:cs="Arial"/>
          <w:i/>
          <w:sz w:val="20"/>
          <w:szCs w:val="20"/>
        </w:rPr>
        <w:t>the crest of the United Kingdom</w:t>
      </w:r>
      <w:r w:rsidR="002B5480" w:rsidRPr="00BE5B52">
        <w:rPr>
          <w:rFonts w:ascii="Arial" w:hAnsi="Arial" w:cs="Arial"/>
          <w:i/>
          <w:sz w:val="20"/>
          <w:szCs w:val="20"/>
        </w:rPr>
        <w:t xml:space="preserve"> is </w:t>
      </w:r>
      <w:r w:rsidR="00B54150">
        <w:rPr>
          <w:rFonts w:ascii="Arial" w:hAnsi="Arial" w:cs="Arial"/>
          <w:i/>
          <w:sz w:val="20"/>
          <w:szCs w:val="20"/>
        </w:rPr>
        <w:t xml:space="preserve">also </w:t>
      </w:r>
      <w:r w:rsidR="002B5480" w:rsidRPr="00BE5B52">
        <w:rPr>
          <w:rFonts w:ascii="Arial" w:hAnsi="Arial" w:cs="Arial"/>
          <w:i/>
          <w:sz w:val="20"/>
          <w:szCs w:val="20"/>
        </w:rPr>
        <w:t>shown on screen.</w:t>
      </w:r>
    </w:p>
    <w:p w14:paraId="7AE93AF2" w14:textId="77777777" w:rsidR="00D07BDA" w:rsidRPr="00BE5B52" w:rsidRDefault="00EA7D5C">
      <w:pPr>
        <w:rPr>
          <w:rFonts w:ascii="Arial" w:hAnsi="Arial" w:cs="Arial"/>
          <w:sz w:val="20"/>
          <w:szCs w:val="20"/>
        </w:rPr>
      </w:pPr>
      <w:r w:rsidRPr="00BE5B52">
        <w:rPr>
          <w:rFonts w:ascii="Arial" w:hAnsi="Arial" w:cs="Arial"/>
          <w:b/>
          <w:sz w:val="20"/>
          <w:szCs w:val="20"/>
        </w:rPr>
        <w:t xml:space="preserve">Text on screen: </w:t>
      </w:r>
      <w:r w:rsidR="00D07BDA" w:rsidRPr="00BE5B52">
        <w:rPr>
          <w:rFonts w:ascii="Arial" w:hAnsi="Arial" w:cs="Arial"/>
          <w:sz w:val="20"/>
          <w:szCs w:val="20"/>
        </w:rPr>
        <w:t>The Traffic Penalty Tribunal (or TPT) is a free, legally appointed service, backed by Government legislation and completely independent from the authority that issued your penalty, with appeals decided by expert lawyer adjudicators.</w:t>
      </w:r>
    </w:p>
    <w:p w14:paraId="60874D6C" w14:textId="77777777" w:rsidR="00D07BDA" w:rsidRPr="00BE5B52" w:rsidRDefault="00D07BDA">
      <w:pPr>
        <w:rPr>
          <w:rFonts w:ascii="Arial" w:hAnsi="Arial" w:cs="Arial"/>
          <w:sz w:val="20"/>
          <w:szCs w:val="20"/>
        </w:rPr>
      </w:pPr>
    </w:p>
    <w:p w14:paraId="41B21DA6" w14:textId="77777777" w:rsidR="003A29BE" w:rsidRPr="00BE5B52" w:rsidRDefault="003A29BE">
      <w:pPr>
        <w:rPr>
          <w:rFonts w:ascii="Arial" w:hAnsi="Arial" w:cs="Arial"/>
          <w:b/>
          <w:sz w:val="20"/>
          <w:szCs w:val="20"/>
        </w:rPr>
      </w:pPr>
      <w:r w:rsidRPr="00BE5B52">
        <w:rPr>
          <w:rFonts w:ascii="Arial" w:hAnsi="Arial" w:cs="Arial"/>
          <w:b/>
          <w:sz w:val="20"/>
          <w:szCs w:val="20"/>
        </w:rPr>
        <w:t>Scene 4</w:t>
      </w:r>
    </w:p>
    <w:p w14:paraId="692834FB" w14:textId="77777777" w:rsidR="00D82E22" w:rsidRPr="00BE5B52" w:rsidRDefault="003A29BE">
      <w:pPr>
        <w:rPr>
          <w:rFonts w:ascii="Arial" w:hAnsi="Arial" w:cs="Arial"/>
          <w:i/>
          <w:sz w:val="20"/>
          <w:szCs w:val="20"/>
        </w:rPr>
      </w:pPr>
      <w:r w:rsidRPr="00BE5B52">
        <w:rPr>
          <w:rFonts w:ascii="Arial" w:hAnsi="Arial" w:cs="Arial"/>
          <w:b/>
          <w:i/>
          <w:sz w:val="20"/>
          <w:szCs w:val="20"/>
        </w:rPr>
        <w:t>Video description:</w:t>
      </w:r>
      <w:r w:rsidRPr="00BE5B52">
        <w:rPr>
          <w:rFonts w:ascii="Arial" w:hAnsi="Arial" w:cs="Arial"/>
          <w:i/>
          <w:sz w:val="20"/>
          <w:szCs w:val="20"/>
        </w:rPr>
        <w:t xml:space="preserve"> </w:t>
      </w:r>
      <w:r w:rsidR="002B5480" w:rsidRPr="00BE5B52">
        <w:rPr>
          <w:rFonts w:ascii="Arial" w:hAnsi="Arial" w:cs="Arial"/>
          <w:i/>
          <w:sz w:val="20"/>
          <w:szCs w:val="20"/>
        </w:rPr>
        <w:t xml:space="preserve">A four-stage process of </w:t>
      </w:r>
      <w:r w:rsidR="004549B8">
        <w:rPr>
          <w:rFonts w:ascii="Arial" w:hAnsi="Arial" w:cs="Arial"/>
          <w:i/>
          <w:sz w:val="20"/>
          <w:szCs w:val="20"/>
        </w:rPr>
        <w:t xml:space="preserve">graphic </w:t>
      </w:r>
      <w:r w:rsidR="002B5480" w:rsidRPr="00BE5B52">
        <w:rPr>
          <w:rFonts w:ascii="Arial" w:hAnsi="Arial" w:cs="Arial"/>
          <w:i/>
          <w:sz w:val="20"/>
          <w:szCs w:val="20"/>
        </w:rPr>
        <w:t>icons is shown on screen, demonstrating the stages of an appeal to the Traffic Penalty Tribunal: Registration, Communication</w:t>
      </w:r>
      <w:r w:rsidR="004549B8">
        <w:rPr>
          <w:rFonts w:ascii="Arial" w:hAnsi="Arial" w:cs="Arial"/>
          <w:i/>
          <w:sz w:val="20"/>
          <w:szCs w:val="20"/>
        </w:rPr>
        <w:t xml:space="preserve"> throughout a case</w:t>
      </w:r>
      <w:r w:rsidR="002B5480" w:rsidRPr="00BE5B52">
        <w:rPr>
          <w:rFonts w:ascii="Arial" w:hAnsi="Arial" w:cs="Arial"/>
          <w:i/>
          <w:sz w:val="20"/>
          <w:szCs w:val="20"/>
        </w:rPr>
        <w:t xml:space="preserve">, </w:t>
      </w:r>
      <w:r w:rsidR="004549B8">
        <w:rPr>
          <w:rFonts w:ascii="Arial" w:hAnsi="Arial" w:cs="Arial"/>
          <w:i/>
          <w:sz w:val="20"/>
          <w:szCs w:val="20"/>
        </w:rPr>
        <w:t xml:space="preserve">a </w:t>
      </w:r>
      <w:r w:rsidR="002B5480" w:rsidRPr="00BE5B52">
        <w:rPr>
          <w:rFonts w:ascii="Arial" w:hAnsi="Arial" w:cs="Arial"/>
          <w:i/>
          <w:sz w:val="20"/>
          <w:szCs w:val="20"/>
        </w:rPr>
        <w:t>Hearing</w:t>
      </w:r>
      <w:r w:rsidR="004549B8">
        <w:rPr>
          <w:rFonts w:ascii="Arial" w:hAnsi="Arial" w:cs="Arial"/>
          <w:i/>
          <w:sz w:val="20"/>
          <w:szCs w:val="20"/>
        </w:rPr>
        <w:t xml:space="preserve"> (if needed)</w:t>
      </w:r>
      <w:r w:rsidR="002B5480" w:rsidRPr="00BE5B52">
        <w:rPr>
          <w:rFonts w:ascii="Arial" w:hAnsi="Arial" w:cs="Arial"/>
          <w:i/>
          <w:sz w:val="20"/>
          <w:szCs w:val="20"/>
        </w:rPr>
        <w:t xml:space="preserve"> and </w:t>
      </w:r>
      <w:r w:rsidR="004549B8">
        <w:rPr>
          <w:rFonts w:ascii="Arial" w:hAnsi="Arial" w:cs="Arial"/>
          <w:i/>
          <w:sz w:val="20"/>
          <w:szCs w:val="20"/>
        </w:rPr>
        <w:t xml:space="preserve">a </w:t>
      </w:r>
      <w:r w:rsidR="002B5480" w:rsidRPr="00BE5B52">
        <w:rPr>
          <w:rFonts w:ascii="Arial" w:hAnsi="Arial" w:cs="Arial"/>
          <w:i/>
          <w:sz w:val="20"/>
          <w:szCs w:val="20"/>
        </w:rPr>
        <w:t xml:space="preserve">Decision. </w:t>
      </w:r>
    </w:p>
    <w:p w14:paraId="46856C8E" w14:textId="77777777" w:rsidR="00D82E22" w:rsidRPr="00BE5B52" w:rsidRDefault="003A29BE">
      <w:pPr>
        <w:rPr>
          <w:rFonts w:ascii="Arial" w:hAnsi="Arial" w:cs="Arial"/>
          <w:sz w:val="20"/>
          <w:szCs w:val="20"/>
        </w:rPr>
      </w:pPr>
      <w:r w:rsidRPr="00BE5B52">
        <w:rPr>
          <w:rFonts w:ascii="Arial" w:hAnsi="Arial" w:cs="Arial"/>
          <w:b/>
          <w:sz w:val="20"/>
          <w:szCs w:val="20"/>
        </w:rPr>
        <w:t xml:space="preserve">Text on screen: </w:t>
      </w:r>
      <w:r w:rsidR="0069762B" w:rsidRPr="00BE5B52">
        <w:rPr>
          <w:rFonts w:ascii="Arial" w:hAnsi="Arial" w:cs="Arial"/>
          <w:sz w:val="20"/>
          <w:szCs w:val="20"/>
        </w:rPr>
        <w:t xml:space="preserve">You can appeal to TPT online from start to finish, quickly and easily. </w:t>
      </w:r>
    </w:p>
    <w:p w14:paraId="07A26898" w14:textId="77777777" w:rsidR="00D82E22" w:rsidRPr="00BE5B52" w:rsidRDefault="00D82E22">
      <w:pPr>
        <w:rPr>
          <w:rFonts w:ascii="Arial" w:hAnsi="Arial" w:cs="Arial"/>
          <w:sz w:val="20"/>
          <w:szCs w:val="20"/>
        </w:rPr>
      </w:pPr>
    </w:p>
    <w:p w14:paraId="7C933CFF" w14:textId="77777777" w:rsidR="003A29BE" w:rsidRPr="00BE5B52" w:rsidRDefault="003A29BE">
      <w:pPr>
        <w:rPr>
          <w:rFonts w:ascii="Arial" w:hAnsi="Arial" w:cs="Arial"/>
          <w:b/>
          <w:sz w:val="20"/>
          <w:szCs w:val="20"/>
        </w:rPr>
      </w:pPr>
      <w:r w:rsidRPr="00BE5B52">
        <w:rPr>
          <w:rFonts w:ascii="Arial" w:hAnsi="Arial" w:cs="Arial"/>
          <w:b/>
          <w:sz w:val="20"/>
          <w:szCs w:val="20"/>
        </w:rPr>
        <w:t>Scene 5</w:t>
      </w:r>
    </w:p>
    <w:p w14:paraId="3798022A" w14:textId="77777777" w:rsidR="00D82E22" w:rsidRPr="00BE5B52" w:rsidRDefault="003A29BE">
      <w:pPr>
        <w:rPr>
          <w:rFonts w:ascii="Arial" w:hAnsi="Arial" w:cs="Arial"/>
          <w:i/>
          <w:sz w:val="20"/>
          <w:szCs w:val="20"/>
        </w:rPr>
      </w:pPr>
      <w:r w:rsidRPr="00BE5B52">
        <w:rPr>
          <w:rFonts w:ascii="Arial" w:hAnsi="Arial" w:cs="Arial"/>
          <w:b/>
          <w:i/>
          <w:sz w:val="20"/>
          <w:szCs w:val="20"/>
        </w:rPr>
        <w:t xml:space="preserve">Video description: </w:t>
      </w:r>
      <w:r w:rsidR="00D82E22" w:rsidRPr="00BE5B52">
        <w:rPr>
          <w:rFonts w:ascii="Arial" w:hAnsi="Arial" w:cs="Arial"/>
          <w:i/>
          <w:sz w:val="20"/>
          <w:szCs w:val="20"/>
        </w:rPr>
        <w:t>The screen pans to a graphic representation of a female customer services representative using a headset and sitting in front of a computer monitor – documents fly out of the screen and into a postal envelope in a</w:t>
      </w:r>
      <w:r w:rsidR="00FF745C" w:rsidRPr="00BE5B52">
        <w:rPr>
          <w:rFonts w:ascii="Arial" w:hAnsi="Arial" w:cs="Arial"/>
          <w:i/>
          <w:sz w:val="20"/>
          <w:szCs w:val="20"/>
        </w:rPr>
        <w:t xml:space="preserve"> figurative way to suggest the possibility of submitting an appeal by post.</w:t>
      </w:r>
    </w:p>
    <w:p w14:paraId="5D97E517" w14:textId="77777777" w:rsidR="00D82E22" w:rsidRPr="00BE5B52" w:rsidRDefault="003A29BE">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69762B" w:rsidRPr="00BE5B52">
        <w:rPr>
          <w:rFonts w:ascii="Arial" w:hAnsi="Arial" w:cs="Arial"/>
          <w:sz w:val="20"/>
          <w:szCs w:val="20"/>
        </w:rPr>
        <w:t xml:space="preserve">But don’t worry if you can’t or don’t want to go online – we </w:t>
      </w:r>
      <w:r w:rsidR="003C6767" w:rsidRPr="00BE5B52">
        <w:rPr>
          <w:rFonts w:ascii="Arial" w:hAnsi="Arial" w:cs="Arial"/>
          <w:sz w:val="20"/>
          <w:szCs w:val="20"/>
        </w:rPr>
        <w:t>can assist you to appeal by post or</w:t>
      </w:r>
      <w:r w:rsidR="0069762B" w:rsidRPr="00BE5B52">
        <w:rPr>
          <w:rFonts w:ascii="Arial" w:hAnsi="Arial" w:cs="Arial"/>
          <w:sz w:val="20"/>
          <w:szCs w:val="20"/>
        </w:rPr>
        <w:t xml:space="preserve"> over the phone.</w:t>
      </w:r>
      <w:r w:rsidR="00B84858" w:rsidRPr="00BE5B52">
        <w:rPr>
          <w:rFonts w:ascii="Arial" w:hAnsi="Arial" w:cs="Arial"/>
          <w:sz w:val="20"/>
          <w:szCs w:val="20"/>
        </w:rPr>
        <w:t xml:space="preserve"> </w:t>
      </w:r>
    </w:p>
    <w:p w14:paraId="273C8969" w14:textId="77777777" w:rsidR="00715431" w:rsidRDefault="00715431">
      <w:pPr>
        <w:rPr>
          <w:rFonts w:ascii="Arial" w:hAnsi="Arial" w:cs="Arial"/>
          <w:b/>
          <w:sz w:val="20"/>
          <w:szCs w:val="20"/>
        </w:rPr>
      </w:pPr>
    </w:p>
    <w:p w14:paraId="587043C1" w14:textId="77777777" w:rsidR="004E4896" w:rsidRPr="00BE5B52" w:rsidRDefault="004E4896">
      <w:pPr>
        <w:rPr>
          <w:rFonts w:ascii="Arial" w:hAnsi="Arial" w:cs="Arial"/>
          <w:b/>
          <w:sz w:val="20"/>
          <w:szCs w:val="20"/>
        </w:rPr>
      </w:pPr>
      <w:r w:rsidRPr="00BE5B52">
        <w:rPr>
          <w:rFonts w:ascii="Arial" w:hAnsi="Arial" w:cs="Arial"/>
          <w:b/>
          <w:sz w:val="20"/>
          <w:szCs w:val="20"/>
        </w:rPr>
        <w:lastRenderedPageBreak/>
        <w:t>Scene 6</w:t>
      </w:r>
    </w:p>
    <w:p w14:paraId="65E42F4F" w14:textId="77777777" w:rsidR="0096479E" w:rsidRPr="00BE5B52" w:rsidRDefault="004E4896">
      <w:pPr>
        <w:rPr>
          <w:rFonts w:ascii="Arial" w:hAnsi="Arial" w:cs="Arial"/>
          <w:i/>
          <w:sz w:val="20"/>
          <w:szCs w:val="20"/>
        </w:rPr>
      </w:pPr>
      <w:r w:rsidRPr="00BE5B52">
        <w:rPr>
          <w:rFonts w:ascii="Arial" w:hAnsi="Arial" w:cs="Arial"/>
          <w:b/>
          <w:i/>
          <w:sz w:val="20"/>
          <w:szCs w:val="20"/>
        </w:rPr>
        <w:t xml:space="preserve">Video description: </w:t>
      </w:r>
      <w:r w:rsidR="00D82E22" w:rsidRPr="00BE5B52">
        <w:rPr>
          <w:rFonts w:ascii="Arial" w:hAnsi="Arial" w:cs="Arial"/>
          <w:i/>
          <w:sz w:val="20"/>
          <w:szCs w:val="20"/>
        </w:rPr>
        <w:t>A yellow lightbulb appears on screen and is turned on.</w:t>
      </w:r>
    </w:p>
    <w:p w14:paraId="7DF7CEA0" w14:textId="77777777" w:rsidR="00D82E22" w:rsidRPr="00BE5B52" w:rsidRDefault="004E4896">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96479E" w:rsidRPr="00BE5B52">
        <w:rPr>
          <w:rFonts w:ascii="Arial" w:hAnsi="Arial" w:cs="Arial"/>
          <w:sz w:val="20"/>
          <w:szCs w:val="20"/>
        </w:rPr>
        <w:t xml:space="preserve">So, how does it work? </w:t>
      </w:r>
    </w:p>
    <w:p w14:paraId="26BEC3AB" w14:textId="77777777" w:rsidR="00D82E22" w:rsidRPr="00BE5B52" w:rsidRDefault="00D82E22">
      <w:pPr>
        <w:rPr>
          <w:rFonts w:ascii="Arial" w:hAnsi="Arial" w:cs="Arial"/>
          <w:sz w:val="20"/>
          <w:szCs w:val="20"/>
        </w:rPr>
      </w:pPr>
    </w:p>
    <w:p w14:paraId="7F652E31" w14:textId="77777777" w:rsidR="00D82E22" w:rsidRPr="00BE5B52" w:rsidRDefault="004E4896" w:rsidP="00D82E22">
      <w:pPr>
        <w:rPr>
          <w:rFonts w:ascii="Arial" w:hAnsi="Arial" w:cs="Arial"/>
          <w:b/>
          <w:sz w:val="20"/>
          <w:szCs w:val="20"/>
        </w:rPr>
      </w:pPr>
      <w:r w:rsidRPr="00BE5B52">
        <w:rPr>
          <w:rFonts w:ascii="Arial" w:hAnsi="Arial" w:cs="Arial"/>
          <w:b/>
          <w:sz w:val="20"/>
          <w:szCs w:val="20"/>
        </w:rPr>
        <w:t>Scene 7</w:t>
      </w:r>
    </w:p>
    <w:p w14:paraId="67A9FB0B" w14:textId="77777777" w:rsidR="00D82E22" w:rsidRPr="00BE5B52" w:rsidRDefault="004E4896">
      <w:pPr>
        <w:rPr>
          <w:rFonts w:ascii="Arial" w:hAnsi="Arial" w:cs="Arial"/>
          <w:i/>
          <w:sz w:val="20"/>
          <w:szCs w:val="20"/>
        </w:rPr>
      </w:pPr>
      <w:r w:rsidRPr="00BE5B52">
        <w:rPr>
          <w:rFonts w:ascii="Arial" w:hAnsi="Arial" w:cs="Arial"/>
          <w:b/>
          <w:i/>
          <w:sz w:val="20"/>
          <w:szCs w:val="20"/>
        </w:rPr>
        <w:t xml:space="preserve">Video description: </w:t>
      </w:r>
      <w:r w:rsidR="002936E0">
        <w:rPr>
          <w:rFonts w:ascii="Arial" w:hAnsi="Arial" w:cs="Arial"/>
          <w:i/>
          <w:sz w:val="20"/>
          <w:szCs w:val="20"/>
        </w:rPr>
        <w:t>Mock-ups</w:t>
      </w:r>
      <w:r w:rsidR="00D82E22" w:rsidRPr="00BE5B52">
        <w:rPr>
          <w:rFonts w:ascii="Arial" w:hAnsi="Arial" w:cs="Arial"/>
          <w:i/>
          <w:sz w:val="20"/>
          <w:szCs w:val="20"/>
        </w:rPr>
        <w:t xml:space="preserve"> of both a yellow and black PCN envelope (of the type fixed to car windscreens) and a PCN </w:t>
      </w:r>
      <w:r w:rsidR="002936E0">
        <w:rPr>
          <w:rFonts w:ascii="Arial" w:hAnsi="Arial" w:cs="Arial"/>
          <w:i/>
          <w:sz w:val="20"/>
          <w:szCs w:val="20"/>
        </w:rPr>
        <w:t xml:space="preserve">document </w:t>
      </w:r>
      <w:r w:rsidR="00D82E22" w:rsidRPr="00BE5B52">
        <w:rPr>
          <w:rFonts w:ascii="Arial" w:hAnsi="Arial" w:cs="Arial"/>
          <w:i/>
          <w:sz w:val="20"/>
          <w:szCs w:val="20"/>
        </w:rPr>
        <w:t xml:space="preserve">delivered by post </w:t>
      </w:r>
      <w:r w:rsidR="003C6767" w:rsidRPr="00BE5B52">
        <w:rPr>
          <w:rFonts w:ascii="Arial" w:hAnsi="Arial" w:cs="Arial"/>
          <w:i/>
          <w:sz w:val="20"/>
          <w:szCs w:val="20"/>
        </w:rPr>
        <w:t xml:space="preserve">are </w:t>
      </w:r>
      <w:r w:rsidR="00D82E22" w:rsidRPr="00BE5B52">
        <w:rPr>
          <w:rFonts w:ascii="Arial" w:hAnsi="Arial" w:cs="Arial"/>
          <w:i/>
          <w:sz w:val="20"/>
          <w:szCs w:val="20"/>
        </w:rPr>
        <w:t>shown on screen. The latter shows the page of the PCN relating to making representations to the authority against the penalty</w:t>
      </w:r>
      <w:r w:rsidR="002936E0">
        <w:rPr>
          <w:rFonts w:ascii="Arial" w:hAnsi="Arial" w:cs="Arial"/>
          <w:i/>
          <w:sz w:val="20"/>
          <w:szCs w:val="20"/>
        </w:rPr>
        <w:t xml:space="preserve"> charge</w:t>
      </w:r>
      <w:r w:rsidR="00D82E22" w:rsidRPr="00BE5B52">
        <w:rPr>
          <w:rFonts w:ascii="Arial" w:hAnsi="Arial" w:cs="Arial"/>
          <w:i/>
          <w:sz w:val="20"/>
          <w:szCs w:val="20"/>
        </w:rPr>
        <w:t>, with the different grounds that should apply.</w:t>
      </w:r>
    </w:p>
    <w:p w14:paraId="7F10CEE7" w14:textId="77777777" w:rsidR="0096479E" w:rsidRPr="00BE5B52" w:rsidRDefault="004E4896">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96479E" w:rsidRPr="00BE5B52">
        <w:rPr>
          <w:rFonts w:ascii="Arial" w:hAnsi="Arial" w:cs="Arial"/>
          <w:sz w:val="20"/>
          <w:szCs w:val="20"/>
        </w:rPr>
        <w:t>Before you can appeal to us, you first need to challenge the Penalty Charge Notice (PCN) by making representations to the authority that issued it, explaining why you think it should be cancelled. Please note: For parking penalties, an ‘Informal Challenge’ stage comes before making representations.</w:t>
      </w:r>
    </w:p>
    <w:p w14:paraId="42DE6210" w14:textId="77777777" w:rsidR="0096479E" w:rsidRPr="00BE5B52" w:rsidRDefault="0096479E">
      <w:pPr>
        <w:rPr>
          <w:rFonts w:ascii="Arial" w:hAnsi="Arial" w:cs="Arial"/>
          <w:sz w:val="20"/>
          <w:szCs w:val="20"/>
        </w:rPr>
      </w:pPr>
    </w:p>
    <w:p w14:paraId="6864DA40" w14:textId="77777777" w:rsidR="004E4896" w:rsidRPr="00BE5B52" w:rsidRDefault="004E4896">
      <w:pPr>
        <w:rPr>
          <w:rFonts w:ascii="Arial" w:hAnsi="Arial" w:cs="Arial"/>
          <w:b/>
          <w:sz w:val="20"/>
          <w:szCs w:val="20"/>
        </w:rPr>
      </w:pPr>
      <w:r w:rsidRPr="00BE5B52">
        <w:rPr>
          <w:rFonts w:ascii="Arial" w:hAnsi="Arial" w:cs="Arial"/>
          <w:b/>
          <w:sz w:val="20"/>
          <w:szCs w:val="20"/>
        </w:rPr>
        <w:t>Scene 8</w:t>
      </w:r>
    </w:p>
    <w:p w14:paraId="0015AC4F" w14:textId="77777777" w:rsidR="00D82E22" w:rsidRPr="00BE5B52" w:rsidRDefault="004E4896">
      <w:pPr>
        <w:rPr>
          <w:rFonts w:ascii="Arial" w:hAnsi="Arial" w:cs="Arial"/>
          <w:i/>
          <w:sz w:val="20"/>
          <w:szCs w:val="20"/>
        </w:rPr>
      </w:pPr>
      <w:r w:rsidRPr="00BE5B52">
        <w:rPr>
          <w:rFonts w:ascii="Arial" w:hAnsi="Arial" w:cs="Arial"/>
          <w:b/>
          <w:i/>
          <w:sz w:val="20"/>
          <w:szCs w:val="20"/>
        </w:rPr>
        <w:t xml:space="preserve">Video description: </w:t>
      </w:r>
      <w:r w:rsidR="00D82E22" w:rsidRPr="00BE5B52">
        <w:rPr>
          <w:rFonts w:ascii="Arial" w:hAnsi="Arial" w:cs="Arial"/>
          <w:i/>
          <w:sz w:val="20"/>
          <w:szCs w:val="20"/>
        </w:rPr>
        <w:t xml:space="preserve">A mock-up of a Notice of Rejection of Representations letter from a local authority appears on screen. The document shows the references in the letter </w:t>
      </w:r>
      <w:r w:rsidR="003C6767" w:rsidRPr="00BE5B52">
        <w:rPr>
          <w:rFonts w:ascii="Arial" w:hAnsi="Arial" w:cs="Arial"/>
          <w:i/>
          <w:sz w:val="20"/>
          <w:szCs w:val="20"/>
        </w:rPr>
        <w:t xml:space="preserve">about </w:t>
      </w:r>
      <w:r w:rsidR="00D82E22" w:rsidRPr="00BE5B52">
        <w:rPr>
          <w:rFonts w:ascii="Arial" w:hAnsi="Arial" w:cs="Arial"/>
          <w:i/>
          <w:sz w:val="20"/>
          <w:szCs w:val="20"/>
        </w:rPr>
        <w:t xml:space="preserve">appealing to </w:t>
      </w:r>
      <w:r w:rsidR="00226EA2">
        <w:rPr>
          <w:rFonts w:ascii="Arial" w:hAnsi="Arial" w:cs="Arial"/>
          <w:i/>
          <w:sz w:val="20"/>
          <w:szCs w:val="20"/>
        </w:rPr>
        <w:t>the Traffic Penalty Tribunal</w:t>
      </w:r>
      <w:r w:rsidR="00D82E22" w:rsidRPr="00BE5B52">
        <w:rPr>
          <w:rFonts w:ascii="Arial" w:hAnsi="Arial" w:cs="Arial"/>
          <w:i/>
          <w:sz w:val="20"/>
          <w:szCs w:val="20"/>
        </w:rPr>
        <w:t xml:space="preserve"> and zooms in on the area where the PIN Code for starting an appeal is located. The PIN Code is circled in red.</w:t>
      </w:r>
    </w:p>
    <w:p w14:paraId="5A800B1E" w14:textId="77777777" w:rsidR="0096479E" w:rsidRPr="00BE5B52" w:rsidRDefault="004E4896">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96479E" w:rsidRPr="00BE5B52">
        <w:rPr>
          <w:rFonts w:ascii="Arial" w:hAnsi="Arial" w:cs="Arial"/>
          <w:sz w:val="20"/>
          <w:szCs w:val="20"/>
        </w:rPr>
        <w:t>If the authority doesn’t cancel the penalty, they will send you a letter called a Notice of Rejection of Representations. This allows you to submit an appeal to TPT</w:t>
      </w:r>
      <w:r w:rsidR="00E20004" w:rsidRPr="00BE5B52">
        <w:rPr>
          <w:rFonts w:ascii="Arial" w:hAnsi="Arial" w:cs="Arial"/>
          <w:sz w:val="20"/>
          <w:szCs w:val="20"/>
        </w:rPr>
        <w:t>, provides instructions on how to do so, and will include a PIN code to enable you to get started.</w:t>
      </w:r>
    </w:p>
    <w:p w14:paraId="7D37757B" w14:textId="77777777" w:rsidR="00E20004" w:rsidRPr="00BE5B52" w:rsidRDefault="00E20004">
      <w:pPr>
        <w:rPr>
          <w:rFonts w:ascii="Arial" w:hAnsi="Arial" w:cs="Arial"/>
          <w:sz w:val="20"/>
          <w:szCs w:val="20"/>
        </w:rPr>
      </w:pPr>
    </w:p>
    <w:p w14:paraId="53A2F9A0" w14:textId="77777777" w:rsidR="004E4896" w:rsidRPr="00BE5B52" w:rsidRDefault="004E4896">
      <w:pPr>
        <w:rPr>
          <w:rFonts w:ascii="Arial" w:hAnsi="Arial" w:cs="Arial"/>
          <w:b/>
          <w:sz w:val="20"/>
          <w:szCs w:val="20"/>
        </w:rPr>
      </w:pPr>
      <w:r w:rsidRPr="00BE5B52">
        <w:rPr>
          <w:rFonts w:ascii="Arial" w:hAnsi="Arial" w:cs="Arial"/>
          <w:b/>
          <w:sz w:val="20"/>
          <w:szCs w:val="20"/>
        </w:rPr>
        <w:t>Scene 9</w:t>
      </w:r>
    </w:p>
    <w:p w14:paraId="2E4F5867" w14:textId="77777777" w:rsidR="00D82E22" w:rsidRPr="00BE5B52" w:rsidRDefault="004E4896">
      <w:pPr>
        <w:rPr>
          <w:rFonts w:ascii="Arial" w:hAnsi="Arial" w:cs="Arial"/>
          <w:i/>
          <w:sz w:val="20"/>
          <w:szCs w:val="20"/>
        </w:rPr>
      </w:pPr>
      <w:r w:rsidRPr="00BE5B52">
        <w:rPr>
          <w:rFonts w:ascii="Arial" w:hAnsi="Arial" w:cs="Arial"/>
          <w:b/>
          <w:i/>
          <w:sz w:val="20"/>
          <w:szCs w:val="20"/>
        </w:rPr>
        <w:t xml:space="preserve">Video description: </w:t>
      </w:r>
      <w:r w:rsidR="00D82E22" w:rsidRPr="00BE5B52">
        <w:rPr>
          <w:rFonts w:ascii="Arial" w:hAnsi="Arial" w:cs="Arial"/>
          <w:i/>
          <w:sz w:val="20"/>
          <w:szCs w:val="20"/>
        </w:rPr>
        <w:t xml:space="preserve">A mock-up of the </w:t>
      </w:r>
      <w:r w:rsidR="00226EA2">
        <w:rPr>
          <w:rFonts w:ascii="Arial" w:hAnsi="Arial" w:cs="Arial"/>
          <w:i/>
          <w:sz w:val="20"/>
          <w:szCs w:val="20"/>
        </w:rPr>
        <w:t xml:space="preserve">Traffic Penalty </w:t>
      </w:r>
      <w:r w:rsidR="00D82E22" w:rsidRPr="00BE5B52">
        <w:rPr>
          <w:rFonts w:ascii="Arial" w:hAnsi="Arial" w:cs="Arial"/>
          <w:i/>
          <w:sz w:val="20"/>
          <w:szCs w:val="20"/>
        </w:rPr>
        <w:t xml:space="preserve">Tribunal’s online appeals management </w:t>
      </w:r>
      <w:r w:rsidR="003C6767" w:rsidRPr="00BE5B52">
        <w:rPr>
          <w:rFonts w:ascii="Arial" w:hAnsi="Arial" w:cs="Arial"/>
          <w:i/>
          <w:sz w:val="20"/>
          <w:szCs w:val="20"/>
        </w:rPr>
        <w:t xml:space="preserve">system </w:t>
      </w:r>
      <w:r w:rsidR="00D82E22" w:rsidRPr="00BE5B52">
        <w:rPr>
          <w:rFonts w:ascii="Arial" w:hAnsi="Arial" w:cs="Arial"/>
          <w:i/>
          <w:sz w:val="20"/>
          <w:szCs w:val="20"/>
        </w:rPr>
        <w:t xml:space="preserve">registration screen is shown, with a cursor arrow indicating that a user is progressing and starting an appeal. </w:t>
      </w:r>
    </w:p>
    <w:p w14:paraId="34FF22C3" w14:textId="77777777" w:rsidR="00E20004" w:rsidRPr="00BE5B52" w:rsidRDefault="004E4896">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E20004" w:rsidRPr="00BE5B52">
        <w:rPr>
          <w:rFonts w:ascii="Arial" w:hAnsi="Arial" w:cs="Arial"/>
          <w:sz w:val="20"/>
          <w:szCs w:val="20"/>
        </w:rPr>
        <w:t xml:space="preserve">95% of motorists who appeal to TPT use our online system, but there’s </w:t>
      </w:r>
      <w:r w:rsidR="003C6767" w:rsidRPr="00BE5B52">
        <w:rPr>
          <w:rFonts w:ascii="Arial" w:hAnsi="Arial" w:cs="Arial"/>
          <w:sz w:val="20"/>
          <w:szCs w:val="20"/>
        </w:rPr>
        <w:t xml:space="preserve">help </w:t>
      </w:r>
      <w:r w:rsidR="00E20004" w:rsidRPr="00BE5B52">
        <w:rPr>
          <w:rFonts w:ascii="Arial" w:hAnsi="Arial" w:cs="Arial"/>
          <w:sz w:val="20"/>
          <w:szCs w:val="20"/>
        </w:rPr>
        <w:t xml:space="preserve">from our team along the way if you need it. </w:t>
      </w:r>
    </w:p>
    <w:p w14:paraId="3AE56749" w14:textId="77777777" w:rsidR="00E20004" w:rsidRPr="00BE5B52" w:rsidRDefault="00E20004">
      <w:pPr>
        <w:rPr>
          <w:rFonts w:ascii="Arial" w:hAnsi="Arial" w:cs="Arial"/>
          <w:sz w:val="20"/>
          <w:szCs w:val="20"/>
        </w:rPr>
      </w:pPr>
    </w:p>
    <w:p w14:paraId="0DB82A33" w14:textId="77777777" w:rsidR="004E4896" w:rsidRPr="00BE5B52" w:rsidRDefault="004E4896">
      <w:pPr>
        <w:rPr>
          <w:rFonts w:ascii="Arial" w:hAnsi="Arial" w:cs="Arial"/>
          <w:b/>
          <w:sz w:val="20"/>
          <w:szCs w:val="20"/>
        </w:rPr>
      </w:pPr>
      <w:r w:rsidRPr="00BE5B52">
        <w:rPr>
          <w:rFonts w:ascii="Arial" w:hAnsi="Arial" w:cs="Arial"/>
          <w:b/>
          <w:sz w:val="20"/>
          <w:szCs w:val="20"/>
        </w:rPr>
        <w:t>Scene 10</w:t>
      </w:r>
    </w:p>
    <w:p w14:paraId="6D378F5C" w14:textId="77777777" w:rsidR="00DC1A0E" w:rsidRPr="00BE5B52" w:rsidRDefault="004E4896">
      <w:pPr>
        <w:rPr>
          <w:rFonts w:ascii="Arial" w:hAnsi="Arial" w:cs="Arial"/>
          <w:i/>
          <w:sz w:val="20"/>
          <w:szCs w:val="20"/>
        </w:rPr>
      </w:pPr>
      <w:r w:rsidRPr="00BE5B52">
        <w:rPr>
          <w:rFonts w:ascii="Arial" w:hAnsi="Arial" w:cs="Arial"/>
          <w:b/>
          <w:i/>
          <w:sz w:val="20"/>
          <w:szCs w:val="20"/>
        </w:rPr>
        <w:t xml:space="preserve">Video description: </w:t>
      </w:r>
      <w:r w:rsidR="0098168B" w:rsidRPr="00BE5B52">
        <w:rPr>
          <w:rFonts w:ascii="Arial" w:hAnsi="Arial" w:cs="Arial"/>
          <w:i/>
          <w:sz w:val="20"/>
          <w:szCs w:val="20"/>
        </w:rPr>
        <w:t>Graphic representations of a digital SLR camera, memory card, smartphone with WhatsApp conversation, Disabled Blue Badge, USB memory stick</w:t>
      </w:r>
      <w:r w:rsidR="008C4AD7" w:rsidRPr="00BE5B52">
        <w:rPr>
          <w:rFonts w:ascii="Arial" w:hAnsi="Arial" w:cs="Arial"/>
          <w:i/>
          <w:sz w:val="20"/>
          <w:szCs w:val="20"/>
        </w:rPr>
        <w:t>,</w:t>
      </w:r>
      <w:r w:rsidR="0098168B" w:rsidRPr="00BE5B52">
        <w:rPr>
          <w:rFonts w:ascii="Arial" w:hAnsi="Arial" w:cs="Arial"/>
          <w:i/>
          <w:sz w:val="20"/>
          <w:szCs w:val="20"/>
        </w:rPr>
        <w:t xml:space="preserve"> Driving License and V5C document provided by the DVLA appear on screen and flow into a computer monitor, indicating that they are being uploaded</w:t>
      </w:r>
      <w:r w:rsidR="0084762D" w:rsidRPr="00BE5B52">
        <w:rPr>
          <w:rFonts w:ascii="Arial" w:hAnsi="Arial" w:cs="Arial"/>
          <w:i/>
          <w:sz w:val="20"/>
          <w:szCs w:val="20"/>
        </w:rPr>
        <w:t xml:space="preserve"> as evidence</w:t>
      </w:r>
      <w:r w:rsidR="0098168B" w:rsidRPr="00BE5B52">
        <w:rPr>
          <w:rFonts w:ascii="Arial" w:hAnsi="Arial" w:cs="Arial"/>
          <w:i/>
          <w:sz w:val="20"/>
          <w:szCs w:val="20"/>
        </w:rPr>
        <w:t xml:space="preserve"> to a Traffic Penalty Tribunal case.</w:t>
      </w:r>
    </w:p>
    <w:p w14:paraId="0783BC67" w14:textId="77777777" w:rsidR="00E20004" w:rsidRDefault="004E4896">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E20004" w:rsidRPr="00BE5B52">
        <w:rPr>
          <w:rFonts w:ascii="Arial" w:hAnsi="Arial" w:cs="Arial"/>
          <w:sz w:val="20"/>
          <w:szCs w:val="20"/>
        </w:rPr>
        <w:t>Upload evidence quickly and easily from your computer or smartphone to explain your appeal – from photo, audio and video to scanned documents, emails and social media messages.</w:t>
      </w:r>
    </w:p>
    <w:p w14:paraId="63DF782F" w14:textId="77777777" w:rsidR="00333966" w:rsidRDefault="00333966">
      <w:pPr>
        <w:rPr>
          <w:rFonts w:ascii="Arial" w:hAnsi="Arial" w:cs="Arial"/>
          <w:sz w:val="20"/>
          <w:szCs w:val="20"/>
        </w:rPr>
      </w:pPr>
    </w:p>
    <w:p w14:paraId="0F1288D5" w14:textId="77777777" w:rsidR="00333966" w:rsidRDefault="00333966">
      <w:pPr>
        <w:rPr>
          <w:rFonts w:ascii="Arial" w:hAnsi="Arial" w:cs="Arial"/>
          <w:sz w:val="20"/>
          <w:szCs w:val="20"/>
        </w:rPr>
      </w:pPr>
    </w:p>
    <w:p w14:paraId="5517FA1E" w14:textId="77777777" w:rsidR="00333966" w:rsidRDefault="00333966">
      <w:pPr>
        <w:rPr>
          <w:rFonts w:ascii="Arial" w:hAnsi="Arial" w:cs="Arial"/>
          <w:sz w:val="20"/>
          <w:szCs w:val="20"/>
        </w:rPr>
      </w:pPr>
    </w:p>
    <w:p w14:paraId="13E32738" w14:textId="77777777" w:rsidR="00333966" w:rsidRPr="00BE5B52" w:rsidRDefault="00333966">
      <w:pPr>
        <w:rPr>
          <w:rFonts w:ascii="Arial" w:hAnsi="Arial" w:cs="Arial"/>
          <w:sz w:val="20"/>
          <w:szCs w:val="20"/>
        </w:rPr>
      </w:pPr>
    </w:p>
    <w:p w14:paraId="0C644C6A" w14:textId="77777777" w:rsidR="00E20004" w:rsidRPr="00BE5B52" w:rsidRDefault="004E4896">
      <w:pPr>
        <w:rPr>
          <w:rFonts w:ascii="Arial" w:hAnsi="Arial" w:cs="Arial"/>
          <w:b/>
          <w:sz w:val="20"/>
          <w:szCs w:val="20"/>
        </w:rPr>
      </w:pPr>
      <w:r w:rsidRPr="00BE5B52">
        <w:rPr>
          <w:rFonts w:ascii="Arial" w:hAnsi="Arial" w:cs="Arial"/>
          <w:b/>
          <w:sz w:val="20"/>
          <w:szCs w:val="20"/>
        </w:rPr>
        <w:lastRenderedPageBreak/>
        <w:t>Scene 11</w:t>
      </w:r>
    </w:p>
    <w:p w14:paraId="7ED43367" w14:textId="77777777" w:rsidR="00194B5D" w:rsidRPr="00BE5B52" w:rsidRDefault="004E4896">
      <w:pPr>
        <w:rPr>
          <w:rFonts w:ascii="Arial" w:hAnsi="Arial" w:cs="Arial"/>
          <w:i/>
          <w:sz w:val="20"/>
          <w:szCs w:val="20"/>
        </w:rPr>
      </w:pPr>
      <w:r w:rsidRPr="00BE5B52">
        <w:rPr>
          <w:rFonts w:ascii="Arial" w:hAnsi="Arial" w:cs="Arial"/>
          <w:b/>
          <w:i/>
          <w:sz w:val="20"/>
          <w:szCs w:val="20"/>
        </w:rPr>
        <w:t xml:space="preserve">Video description: </w:t>
      </w:r>
      <w:r w:rsidR="00194B5D" w:rsidRPr="00BE5B52">
        <w:rPr>
          <w:rFonts w:ascii="Arial" w:hAnsi="Arial" w:cs="Arial"/>
          <w:i/>
          <w:sz w:val="20"/>
          <w:szCs w:val="20"/>
        </w:rPr>
        <w:t xml:space="preserve">A mock-up of the </w:t>
      </w:r>
      <w:r w:rsidR="00E12C71" w:rsidRPr="00BE5B52">
        <w:rPr>
          <w:rFonts w:ascii="Arial" w:hAnsi="Arial" w:cs="Arial"/>
          <w:i/>
          <w:sz w:val="20"/>
          <w:szCs w:val="20"/>
        </w:rPr>
        <w:t xml:space="preserve">Traffic Penalty </w:t>
      </w:r>
      <w:r w:rsidR="00194B5D" w:rsidRPr="00BE5B52">
        <w:rPr>
          <w:rFonts w:ascii="Arial" w:hAnsi="Arial" w:cs="Arial"/>
          <w:i/>
          <w:sz w:val="20"/>
          <w:szCs w:val="20"/>
        </w:rPr>
        <w:t xml:space="preserve">Tribunal’s online appeals management system appears on the computer monitor and shows a mock </w:t>
      </w:r>
      <w:r w:rsidR="00E12C71" w:rsidRPr="00BE5B52">
        <w:rPr>
          <w:rFonts w:ascii="Arial" w:hAnsi="Arial" w:cs="Arial"/>
          <w:i/>
          <w:sz w:val="20"/>
          <w:szCs w:val="20"/>
        </w:rPr>
        <w:t xml:space="preserve">instant </w:t>
      </w:r>
      <w:r w:rsidR="00194B5D" w:rsidRPr="00BE5B52">
        <w:rPr>
          <w:rFonts w:ascii="Arial" w:hAnsi="Arial" w:cs="Arial"/>
          <w:i/>
          <w:sz w:val="20"/>
          <w:szCs w:val="20"/>
        </w:rPr>
        <w:t>messaging conversation between a user and the Tribunal taking place on screen.</w:t>
      </w:r>
    </w:p>
    <w:p w14:paraId="2DC4FFC3" w14:textId="77777777" w:rsidR="00E20004" w:rsidRPr="00BE5B52" w:rsidRDefault="004E4896">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E20004" w:rsidRPr="00BE5B52">
        <w:rPr>
          <w:rFonts w:ascii="Arial" w:hAnsi="Arial" w:cs="Arial"/>
          <w:sz w:val="20"/>
          <w:szCs w:val="20"/>
        </w:rPr>
        <w:t>Use Live Chat</w:t>
      </w:r>
      <w:r w:rsidR="004F1FE3" w:rsidRPr="00BE5B52">
        <w:rPr>
          <w:rFonts w:ascii="Arial" w:hAnsi="Arial" w:cs="Arial"/>
          <w:sz w:val="20"/>
          <w:szCs w:val="20"/>
        </w:rPr>
        <w:t xml:space="preserve"> and send instant messages to explain your case further, for questions and to stay in touch during your case</w:t>
      </w:r>
      <w:r w:rsidR="007C7666" w:rsidRPr="00BE5B52">
        <w:rPr>
          <w:rFonts w:ascii="Arial" w:hAnsi="Arial" w:cs="Arial"/>
          <w:sz w:val="20"/>
          <w:szCs w:val="20"/>
        </w:rPr>
        <w:t xml:space="preserve"> (</w:t>
      </w:r>
      <w:r w:rsidR="004F1FE3" w:rsidRPr="00BE5B52">
        <w:rPr>
          <w:rFonts w:ascii="Arial" w:hAnsi="Arial" w:cs="Arial"/>
          <w:sz w:val="20"/>
          <w:szCs w:val="20"/>
        </w:rPr>
        <w:t>office hours apply</w:t>
      </w:r>
      <w:r w:rsidR="007C7666" w:rsidRPr="00BE5B52">
        <w:rPr>
          <w:rFonts w:ascii="Arial" w:hAnsi="Arial" w:cs="Arial"/>
          <w:sz w:val="20"/>
          <w:szCs w:val="20"/>
        </w:rPr>
        <w:t>)</w:t>
      </w:r>
      <w:r w:rsidR="004F1FE3" w:rsidRPr="00BE5B52">
        <w:rPr>
          <w:rFonts w:ascii="Arial" w:hAnsi="Arial" w:cs="Arial"/>
          <w:sz w:val="20"/>
          <w:szCs w:val="20"/>
        </w:rPr>
        <w:t>.</w:t>
      </w:r>
    </w:p>
    <w:p w14:paraId="7994B3BA" w14:textId="77777777" w:rsidR="004F1FE3" w:rsidRPr="00BE5B52" w:rsidRDefault="004F1FE3">
      <w:pPr>
        <w:rPr>
          <w:rFonts w:ascii="Arial" w:hAnsi="Arial" w:cs="Arial"/>
          <w:sz w:val="20"/>
          <w:szCs w:val="20"/>
        </w:rPr>
      </w:pPr>
    </w:p>
    <w:p w14:paraId="58BFE93E" w14:textId="77777777" w:rsidR="004E4896" w:rsidRPr="00BE5B52" w:rsidRDefault="004E4896">
      <w:pPr>
        <w:rPr>
          <w:rFonts w:ascii="Arial" w:hAnsi="Arial" w:cs="Arial"/>
          <w:b/>
          <w:sz w:val="20"/>
          <w:szCs w:val="20"/>
        </w:rPr>
      </w:pPr>
      <w:r w:rsidRPr="00BE5B52">
        <w:rPr>
          <w:rFonts w:ascii="Arial" w:hAnsi="Arial" w:cs="Arial"/>
          <w:b/>
          <w:sz w:val="20"/>
          <w:szCs w:val="20"/>
        </w:rPr>
        <w:t>Scene 12</w:t>
      </w:r>
    </w:p>
    <w:p w14:paraId="5563E755" w14:textId="77777777" w:rsidR="00D22900" w:rsidRPr="00BE5B52" w:rsidRDefault="004E4896">
      <w:pPr>
        <w:rPr>
          <w:rFonts w:ascii="Arial" w:hAnsi="Arial" w:cs="Arial"/>
          <w:i/>
          <w:sz w:val="20"/>
          <w:szCs w:val="20"/>
        </w:rPr>
      </w:pPr>
      <w:r w:rsidRPr="00BE5B52">
        <w:rPr>
          <w:rFonts w:ascii="Arial" w:hAnsi="Arial" w:cs="Arial"/>
          <w:b/>
          <w:i/>
          <w:sz w:val="20"/>
          <w:szCs w:val="20"/>
        </w:rPr>
        <w:t xml:space="preserve">Video description: </w:t>
      </w:r>
      <w:r w:rsidR="00D22900" w:rsidRPr="00BE5B52">
        <w:rPr>
          <w:rFonts w:ascii="Arial" w:hAnsi="Arial" w:cs="Arial"/>
          <w:i/>
          <w:sz w:val="20"/>
          <w:szCs w:val="20"/>
        </w:rPr>
        <w:t>A mock-up of the Traffic Penalty Tribunal’s online adjudicator decision</w:t>
      </w:r>
      <w:r w:rsidR="004C111E" w:rsidRPr="00BE5B52">
        <w:rPr>
          <w:rFonts w:ascii="Arial" w:hAnsi="Arial" w:cs="Arial"/>
          <w:i/>
          <w:sz w:val="20"/>
          <w:szCs w:val="20"/>
        </w:rPr>
        <w:t xml:space="preserve"> document</w:t>
      </w:r>
      <w:r w:rsidR="00D22900" w:rsidRPr="00BE5B52">
        <w:rPr>
          <w:rFonts w:ascii="Arial" w:hAnsi="Arial" w:cs="Arial"/>
          <w:i/>
          <w:sz w:val="20"/>
          <w:szCs w:val="20"/>
        </w:rPr>
        <w:t xml:space="preserve"> layout appears on screen, indicating that a mock appellant has won their appeal.</w:t>
      </w:r>
    </w:p>
    <w:p w14:paraId="74AE92B9" w14:textId="77777777" w:rsidR="004F1FE3" w:rsidRPr="00BE5B52" w:rsidRDefault="004E4896">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7D6B8E" w:rsidRPr="00BE5B52">
        <w:rPr>
          <w:rFonts w:ascii="Arial" w:hAnsi="Arial" w:cs="Arial"/>
          <w:sz w:val="20"/>
          <w:szCs w:val="20"/>
        </w:rPr>
        <w:t>Receive a fair and clear decision from the adjudicator, often within days, all from the comfort of your own home.</w:t>
      </w:r>
    </w:p>
    <w:p w14:paraId="683FC428" w14:textId="77777777" w:rsidR="001D03DE" w:rsidRPr="00BE5B52" w:rsidRDefault="001D03DE">
      <w:pPr>
        <w:rPr>
          <w:rFonts w:ascii="Arial" w:hAnsi="Arial" w:cs="Arial"/>
          <w:sz w:val="20"/>
          <w:szCs w:val="20"/>
        </w:rPr>
      </w:pPr>
    </w:p>
    <w:p w14:paraId="71552398" w14:textId="77777777" w:rsidR="004E4896" w:rsidRPr="00BE5B52" w:rsidRDefault="004E4896">
      <w:pPr>
        <w:rPr>
          <w:rFonts w:ascii="Arial" w:hAnsi="Arial" w:cs="Arial"/>
          <w:b/>
          <w:sz w:val="20"/>
          <w:szCs w:val="20"/>
        </w:rPr>
      </w:pPr>
      <w:r w:rsidRPr="00BE5B52">
        <w:rPr>
          <w:rFonts w:ascii="Arial" w:hAnsi="Arial" w:cs="Arial"/>
          <w:b/>
          <w:sz w:val="20"/>
          <w:szCs w:val="20"/>
        </w:rPr>
        <w:t>Scene 13</w:t>
      </w:r>
    </w:p>
    <w:p w14:paraId="6A438217" w14:textId="77777777" w:rsidR="001D03DE" w:rsidRPr="00BE5B52" w:rsidRDefault="004E4896">
      <w:pPr>
        <w:rPr>
          <w:rFonts w:ascii="Arial" w:hAnsi="Arial" w:cs="Arial"/>
          <w:i/>
          <w:sz w:val="20"/>
          <w:szCs w:val="20"/>
        </w:rPr>
      </w:pPr>
      <w:r w:rsidRPr="00BE5B52">
        <w:rPr>
          <w:rFonts w:ascii="Arial" w:hAnsi="Arial" w:cs="Arial"/>
          <w:b/>
          <w:i/>
          <w:sz w:val="20"/>
          <w:szCs w:val="20"/>
        </w:rPr>
        <w:t xml:space="preserve">Video description: </w:t>
      </w:r>
      <w:r w:rsidR="001D03DE" w:rsidRPr="00BE5B52">
        <w:rPr>
          <w:rFonts w:ascii="Arial" w:hAnsi="Arial" w:cs="Arial"/>
          <w:i/>
          <w:sz w:val="20"/>
          <w:szCs w:val="20"/>
        </w:rPr>
        <w:t>A mock-up of a Traffic Penalty Tribunal hearing taking place on video via the Microsoft Teams platform appears on a computer monitor. An adjudicator, appellant and representative from an authority are shown taking part in the hearing.</w:t>
      </w:r>
    </w:p>
    <w:p w14:paraId="3AE2A092" w14:textId="77777777" w:rsidR="007D6B8E" w:rsidRPr="00BE5B52" w:rsidRDefault="004E4896">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7D6B8E" w:rsidRPr="00BE5B52">
        <w:rPr>
          <w:rFonts w:ascii="Arial" w:hAnsi="Arial" w:cs="Arial"/>
          <w:sz w:val="20"/>
          <w:szCs w:val="20"/>
        </w:rPr>
        <w:t>For cases that are a bit more complicated, there’s an opportunity to explain the circumstances further to an adjudicator through a Telephone or Video Hearing.</w:t>
      </w:r>
    </w:p>
    <w:p w14:paraId="2336D051" w14:textId="77777777" w:rsidR="007D6B8E" w:rsidRPr="00BE5B52" w:rsidRDefault="007D6B8E">
      <w:pPr>
        <w:rPr>
          <w:rFonts w:ascii="Arial" w:hAnsi="Arial" w:cs="Arial"/>
          <w:sz w:val="20"/>
          <w:szCs w:val="20"/>
        </w:rPr>
      </w:pPr>
    </w:p>
    <w:p w14:paraId="08E26DA6" w14:textId="77777777" w:rsidR="004E4896" w:rsidRPr="00BE5B52" w:rsidRDefault="004E4896">
      <w:pPr>
        <w:rPr>
          <w:rFonts w:ascii="Arial" w:hAnsi="Arial" w:cs="Arial"/>
          <w:b/>
          <w:sz w:val="20"/>
          <w:szCs w:val="20"/>
        </w:rPr>
      </w:pPr>
      <w:r w:rsidRPr="00BE5B52">
        <w:rPr>
          <w:rFonts w:ascii="Arial" w:hAnsi="Arial" w:cs="Arial"/>
          <w:b/>
          <w:sz w:val="20"/>
          <w:szCs w:val="20"/>
        </w:rPr>
        <w:t>Scene 14</w:t>
      </w:r>
    </w:p>
    <w:p w14:paraId="719531F3" w14:textId="77777777" w:rsidR="001D03DE" w:rsidRPr="00BE5B52" w:rsidRDefault="004E4896">
      <w:pPr>
        <w:rPr>
          <w:rFonts w:ascii="Arial" w:hAnsi="Arial" w:cs="Arial"/>
          <w:sz w:val="20"/>
          <w:szCs w:val="20"/>
        </w:rPr>
      </w:pPr>
      <w:r w:rsidRPr="00BE5B52">
        <w:rPr>
          <w:rFonts w:ascii="Arial" w:hAnsi="Arial" w:cs="Arial"/>
          <w:b/>
          <w:i/>
          <w:sz w:val="20"/>
          <w:szCs w:val="20"/>
        </w:rPr>
        <w:t xml:space="preserve">Video description: </w:t>
      </w:r>
      <w:r w:rsidR="001D03DE" w:rsidRPr="00BE5B52">
        <w:rPr>
          <w:rFonts w:ascii="Arial" w:hAnsi="Arial" w:cs="Arial"/>
          <w:i/>
          <w:sz w:val="20"/>
          <w:szCs w:val="20"/>
        </w:rPr>
        <w:t>The screen then pans to a graphic representation of a female customer services representative using a headset and sitting in front of a computer monitor</w:t>
      </w:r>
      <w:r w:rsidR="001D03DE" w:rsidRPr="00BE5B52">
        <w:rPr>
          <w:rFonts w:ascii="Arial" w:hAnsi="Arial" w:cs="Arial"/>
          <w:sz w:val="20"/>
          <w:szCs w:val="20"/>
        </w:rPr>
        <w:t xml:space="preserve"> </w:t>
      </w:r>
    </w:p>
    <w:p w14:paraId="03AA1D69" w14:textId="77777777" w:rsidR="007D6B8E" w:rsidRPr="00BE5B52" w:rsidRDefault="004E4896">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7D6B8E" w:rsidRPr="00BE5B52">
        <w:rPr>
          <w:rFonts w:ascii="Arial" w:hAnsi="Arial" w:cs="Arial"/>
          <w:sz w:val="20"/>
          <w:szCs w:val="20"/>
        </w:rPr>
        <w:t>Our friendly and helpful team are always on hand to assist you if you need it as your case progresses (office hours apply).</w:t>
      </w:r>
    </w:p>
    <w:p w14:paraId="3036E870" w14:textId="77777777" w:rsidR="007D6B8E" w:rsidRPr="00BE5B52" w:rsidRDefault="007D6B8E">
      <w:pPr>
        <w:rPr>
          <w:rFonts w:ascii="Arial" w:hAnsi="Arial" w:cs="Arial"/>
          <w:sz w:val="20"/>
          <w:szCs w:val="20"/>
        </w:rPr>
      </w:pPr>
    </w:p>
    <w:p w14:paraId="457FD95E" w14:textId="77777777" w:rsidR="004E4896" w:rsidRPr="00BE5B52" w:rsidRDefault="004E4896">
      <w:pPr>
        <w:rPr>
          <w:rFonts w:ascii="Arial" w:hAnsi="Arial" w:cs="Arial"/>
          <w:b/>
          <w:sz w:val="20"/>
          <w:szCs w:val="20"/>
        </w:rPr>
      </w:pPr>
      <w:r w:rsidRPr="00BE5B52">
        <w:rPr>
          <w:rFonts w:ascii="Arial" w:hAnsi="Arial" w:cs="Arial"/>
          <w:b/>
          <w:sz w:val="20"/>
          <w:szCs w:val="20"/>
        </w:rPr>
        <w:t>Scene 15</w:t>
      </w:r>
    </w:p>
    <w:p w14:paraId="54C2CC54" w14:textId="77777777" w:rsidR="001D03DE" w:rsidRPr="00BE5B52" w:rsidRDefault="004E4896">
      <w:pPr>
        <w:rPr>
          <w:rFonts w:ascii="Arial" w:hAnsi="Arial" w:cs="Arial"/>
          <w:sz w:val="20"/>
          <w:szCs w:val="20"/>
        </w:rPr>
      </w:pPr>
      <w:r w:rsidRPr="00BE5B52">
        <w:rPr>
          <w:rFonts w:ascii="Arial" w:hAnsi="Arial" w:cs="Arial"/>
          <w:b/>
          <w:i/>
          <w:sz w:val="20"/>
          <w:szCs w:val="20"/>
        </w:rPr>
        <w:t xml:space="preserve">Video description: </w:t>
      </w:r>
      <w:r w:rsidR="001D03DE" w:rsidRPr="00BE5B52">
        <w:rPr>
          <w:rFonts w:ascii="Arial" w:hAnsi="Arial" w:cs="Arial"/>
          <w:i/>
          <w:sz w:val="20"/>
          <w:szCs w:val="20"/>
        </w:rPr>
        <w:t>A mock PCN and screen showing the Traffic Penalty Tribunal online appea</w:t>
      </w:r>
      <w:r w:rsidR="006B470C">
        <w:rPr>
          <w:rFonts w:ascii="Arial" w:hAnsi="Arial" w:cs="Arial"/>
          <w:i/>
          <w:sz w:val="20"/>
          <w:szCs w:val="20"/>
        </w:rPr>
        <w:t>ls management system are shown</w:t>
      </w:r>
      <w:r w:rsidR="001D03DE" w:rsidRPr="00BE5B52">
        <w:rPr>
          <w:rFonts w:ascii="Arial" w:hAnsi="Arial" w:cs="Arial"/>
          <w:i/>
          <w:sz w:val="20"/>
          <w:szCs w:val="20"/>
        </w:rPr>
        <w:t xml:space="preserve"> in the background behind</w:t>
      </w:r>
      <w:r w:rsidR="00EA7D5C" w:rsidRPr="00BE5B52">
        <w:rPr>
          <w:rFonts w:ascii="Arial" w:hAnsi="Arial" w:cs="Arial"/>
          <w:i/>
          <w:sz w:val="20"/>
          <w:szCs w:val="20"/>
        </w:rPr>
        <w:t xml:space="preserve"> the main text on screen; these are then replaced by a mock-</w:t>
      </w:r>
      <w:r w:rsidR="001D03DE" w:rsidRPr="00BE5B52">
        <w:rPr>
          <w:rFonts w:ascii="Arial" w:hAnsi="Arial" w:cs="Arial"/>
          <w:i/>
          <w:sz w:val="20"/>
          <w:szCs w:val="20"/>
        </w:rPr>
        <w:t xml:space="preserve">up of the Traffic Penalty Tribunal online adjudicator decision </w:t>
      </w:r>
      <w:r w:rsidR="00EA7D5C" w:rsidRPr="00BE5B52">
        <w:rPr>
          <w:rFonts w:ascii="Arial" w:hAnsi="Arial" w:cs="Arial"/>
          <w:i/>
          <w:sz w:val="20"/>
          <w:szCs w:val="20"/>
        </w:rPr>
        <w:t xml:space="preserve">document </w:t>
      </w:r>
      <w:r w:rsidR="001D03DE" w:rsidRPr="00BE5B52">
        <w:rPr>
          <w:rFonts w:ascii="Arial" w:hAnsi="Arial" w:cs="Arial"/>
          <w:i/>
          <w:sz w:val="20"/>
          <w:szCs w:val="20"/>
        </w:rPr>
        <w:t>format.</w:t>
      </w:r>
    </w:p>
    <w:p w14:paraId="5025A2E8" w14:textId="77777777" w:rsidR="007D6B8E" w:rsidRPr="00BE5B52" w:rsidRDefault="004E4896">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7D6B8E" w:rsidRPr="00BE5B52">
        <w:rPr>
          <w:rFonts w:ascii="Arial" w:hAnsi="Arial" w:cs="Arial"/>
          <w:sz w:val="20"/>
          <w:szCs w:val="20"/>
        </w:rPr>
        <w:t xml:space="preserve">You won’t always win your appeal, but whatever the decision you receive, you’ll understand </w:t>
      </w:r>
      <w:r w:rsidR="007D6B8E" w:rsidRPr="00BE5B52">
        <w:rPr>
          <w:rFonts w:ascii="Arial" w:hAnsi="Arial" w:cs="Arial"/>
          <w:i/>
          <w:sz w:val="20"/>
          <w:szCs w:val="20"/>
        </w:rPr>
        <w:t>why</w:t>
      </w:r>
      <w:r w:rsidR="007D6B8E" w:rsidRPr="00BE5B52">
        <w:rPr>
          <w:rFonts w:ascii="Arial" w:hAnsi="Arial" w:cs="Arial"/>
          <w:sz w:val="20"/>
          <w:szCs w:val="20"/>
        </w:rPr>
        <w:t>.</w:t>
      </w:r>
    </w:p>
    <w:p w14:paraId="4EE789CE" w14:textId="77777777" w:rsidR="007D6B8E" w:rsidRPr="00BE5B52" w:rsidRDefault="007D6B8E">
      <w:pPr>
        <w:rPr>
          <w:rFonts w:ascii="Arial" w:hAnsi="Arial" w:cs="Arial"/>
          <w:sz w:val="20"/>
          <w:szCs w:val="20"/>
        </w:rPr>
      </w:pPr>
    </w:p>
    <w:p w14:paraId="239E706A" w14:textId="77777777" w:rsidR="004E4896" w:rsidRPr="00BE5B52" w:rsidRDefault="004E4896">
      <w:pPr>
        <w:rPr>
          <w:rFonts w:ascii="Arial" w:hAnsi="Arial" w:cs="Arial"/>
          <w:b/>
          <w:sz w:val="20"/>
          <w:szCs w:val="20"/>
        </w:rPr>
      </w:pPr>
      <w:r w:rsidRPr="00BE5B52">
        <w:rPr>
          <w:rFonts w:ascii="Arial" w:hAnsi="Arial" w:cs="Arial"/>
          <w:b/>
          <w:sz w:val="20"/>
          <w:szCs w:val="20"/>
        </w:rPr>
        <w:t>Scene 16</w:t>
      </w:r>
    </w:p>
    <w:p w14:paraId="104B5E6A" w14:textId="77777777" w:rsidR="001D03DE" w:rsidRPr="00BE5B52" w:rsidRDefault="004E4896">
      <w:pPr>
        <w:rPr>
          <w:rFonts w:ascii="Arial" w:hAnsi="Arial" w:cs="Arial"/>
          <w:sz w:val="20"/>
          <w:szCs w:val="20"/>
        </w:rPr>
      </w:pPr>
      <w:r w:rsidRPr="00BE5B52">
        <w:rPr>
          <w:rFonts w:ascii="Arial" w:hAnsi="Arial" w:cs="Arial"/>
          <w:b/>
          <w:i/>
          <w:sz w:val="20"/>
          <w:szCs w:val="20"/>
        </w:rPr>
        <w:t xml:space="preserve">Video description: </w:t>
      </w:r>
      <w:r w:rsidR="001D03DE" w:rsidRPr="00BE5B52">
        <w:rPr>
          <w:rFonts w:ascii="Arial" w:hAnsi="Arial" w:cs="Arial"/>
          <w:i/>
          <w:sz w:val="20"/>
          <w:szCs w:val="20"/>
        </w:rPr>
        <w:t>The Traffic Penalty Tribunal logo appears on screen.</w:t>
      </w:r>
    </w:p>
    <w:p w14:paraId="3671BC0F" w14:textId="77777777" w:rsidR="007D6B8E" w:rsidRPr="00BE5B52" w:rsidRDefault="004E4896">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0E4FC7" w:rsidRPr="00BE5B52">
        <w:rPr>
          <w:rFonts w:ascii="Arial" w:hAnsi="Arial" w:cs="Arial"/>
          <w:sz w:val="20"/>
          <w:szCs w:val="20"/>
        </w:rPr>
        <w:t>The Traffic Penalty Tribunal. Free, fair and fast appeals. Decided by expert, independent lawyers.</w:t>
      </w:r>
      <w:r w:rsidR="00644BBB" w:rsidRPr="00BE5B52">
        <w:rPr>
          <w:rFonts w:ascii="Arial" w:hAnsi="Arial" w:cs="Arial"/>
          <w:sz w:val="20"/>
          <w:szCs w:val="20"/>
        </w:rPr>
        <w:t xml:space="preserve"> </w:t>
      </w:r>
    </w:p>
    <w:p w14:paraId="44486417" w14:textId="77777777" w:rsidR="00644BBB" w:rsidRPr="00BE5B52" w:rsidRDefault="00644BBB">
      <w:pPr>
        <w:rPr>
          <w:rFonts w:ascii="Arial" w:hAnsi="Arial" w:cs="Arial"/>
          <w:sz w:val="20"/>
          <w:szCs w:val="20"/>
        </w:rPr>
      </w:pPr>
    </w:p>
    <w:p w14:paraId="28349BA0" w14:textId="77777777" w:rsidR="004E4896" w:rsidRPr="00BE5B52" w:rsidRDefault="004E4896">
      <w:pPr>
        <w:rPr>
          <w:rFonts w:ascii="Arial" w:hAnsi="Arial" w:cs="Arial"/>
          <w:b/>
          <w:sz w:val="20"/>
          <w:szCs w:val="20"/>
        </w:rPr>
      </w:pPr>
      <w:r w:rsidRPr="00BE5B52">
        <w:rPr>
          <w:rFonts w:ascii="Arial" w:hAnsi="Arial" w:cs="Arial"/>
          <w:b/>
          <w:sz w:val="20"/>
          <w:szCs w:val="20"/>
        </w:rPr>
        <w:t>Scene 17</w:t>
      </w:r>
    </w:p>
    <w:p w14:paraId="054317BB" w14:textId="77777777" w:rsidR="0096479E" w:rsidRPr="00BE5B52" w:rsidRDefault="004E4896">
      <w:pPr>
        <w:rPr>
          <w:rFonts w:ascii="Arial" w:hAnsi="Arial" w:cs="Arial"/>
          <w:sz w:val="20"/>
          <w:szCs w:val="20"/>
        </w:rPr>
      </w:pPr>
      <w:r w:rsidRPr="00BE5B52">
        <w:rPr>
          <w:rFonts w:ascii="Arial" w:hAnsi="Arial" w:cs="Arial"/>
          <w:b/>
          <w:sz w:val="20"/>
          <w:szCs w:val="20"/>
        </w:rPr>
        <w:t>Text on screen:</w:t>
      </w:r>
      <w:r w:rsidRPr="00BE5B52">
        <w:rPr>
          <w:rFonts w:ascii="Arial" w:hAnsi="Arial" w:cs="Arial"/>
          <w:sz w:val="20"/>
          <w:szCs w:val="20"/>
        </w:rPr>
        <w:t xml:space="preserve"> </w:t>
      </w:r>
      <w:r w:rsidR="00644BBB" w:rsidRPr="00BE5B52">
        <w:rPr>
          <w:rFonts w:ascii="Arial" w:hAnsi="Arial" w:cs="Arial"/>
          <w:sz w:val="20"/>
          <w:szCs w:val="20"/>
        </w:rPr>
        <w:t>To submit an appeal or find out more, visit: www.TrafficPenaltyTribunal.gov.uk.</w:t>
      </w:r>
    </w:p>
    <w:sectPr w:rsidR="0096479E" w:rsidRPr="00BE5B5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308D" w14:textId="77777777" w:rsidR="00EA1155" w:rsidRDefault="00EA1155" w:rsidP="004E4896">
      <w:pPr>
        <w:spacing w:after="0" w:line="240" w:lineRule="auto"/>
      </w:pPr>
      <w:r>
        <w:separator/>
      </w:r>
    </w:p>
  </w:endnote>
  <w:endnote w:type="continuationSeparator" w:id="0">
    <w:p w14:paraId="77E9962C" w14:textId="77777777" w:rsidR="00EA1155" w:rsidRDefault="00EA1155" w:rsidP="004E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694443"/>
      <w:docPartObj>
        <w:docPartGallery w:val="Page Numbers (Bottom of Page)"/>
        <w:docPartUnique/>
      </w:docPartObj>
    </w:sdtPr>
    <w:sdtEndPr>
      <w:rPr>
        <w:noProof/>
      </w:rPr>
    </w:sdtEndPr>
    <w:sdtContent>
      <w:p w14:paraId="4DD10020" w14:textId="77777777" w:rsidR="004E4896" w:rsidRDefault="004E4896">
        <w:pPr>
          <w:pStyle w:val="Footer"/>
          <w:jc w:val="right"/>
        </w:pPr>
        <w:r>
          <w:fldChar w:fldCharType="begin"/>
        </w:r>
        <w:r>
          <w:instrText xml:space="preserve"> PAGE   \* MERGEFORMAT </w:instrText>
        </w:r>
        <w:r>
          <w:fldChar w:fldCharType="separate"/>
        </w:r>
        <w:r w:rsidR="006B470C">
          <w:rPr>
            <w:noProof/>
          </w:rPr>
          <w:t>3</w:t>
        </w:r>
        <w:r>
          <w:rPr>
            <w:noProof/>
          </w:rPr>
          <w:fldChar w:fldCharType="end"/>
        </w:r>
      </w:p>
    </w:sdtContent>
  </w:sdt>
  <w:p w14:paraId="65FE9D38" w14:textId="77777777" w:rsidR="004E4896" w:rsidRDefault="004E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E6FC" w14:textId="77777777" w:rsidR="00EA1155" w:rsidRDefault="00EA1155" w:rsidP="004E4896">
      <w:pPr>
        <w:spacing w:after="0" w:line="240" w:lineRule="auto"/>
      </w:pPr>
      <w:r>
        <w:separator/>
      </w:r>
    </w:p>
  </w:footnote>
  <w:footnote w:type="continuationSeparator" w:id="0">
    <w:p w14:paraId="70574159" w14:textId="77777777" w:rsidR="00EA1155" w:rsidRDefault="00EA1155" w:rsidP="004E4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DA"/>
    <w:rsid w:val="0006148D"/>
    <w:rsid w:val="000E4FC7"/>
    <w:rsid w:val="00194B5D"/>
    <w:rsid w:val="001D03DE"/>
    <w:rsid w:val="001E3EAF"/>
    <w:rsid w:val="00226EA2"/>
    <w:rsid w:val="002936E0"/>
    <w:rsid w:val="002B5480"/>
    <w:rsid w:val="00333966"/>
    <w:rsid w:val="003A29BE"/>
    <w:rsid w:val="003C6767"/>
    <w:rsid w:val="004549B8"/>
    <w:rsid w:val="004C111E"/>
    <w:rsid w:val="004E4896"/>
    <w:rsid w:val="004F1FE3"/>
    <w:rsid w:val="00644BBB"/>
    <w:rsid w:val="0069762B"/>
    <w:rsid w:val="006B470C"/>
    <w:rsid w:val="00715431"/>
    <w:rsid w:val="007C7666"/>
    <w:rsid w:val="007D6B8E"/>
    <w:rsid w:val="0084762D"/>
    <w:rsid w:val="008C4AD7"/>
    <w:rsid w:val="0096479E"/>
    <w:rsid w:val="0098168B"/>
    <w:rsid w:val="00B440AC"/>
    <w:rsid w:val="00B54150"/>
    <w:rsid w:val="00B84858"/>
    <w:rsid w:val="00BE5B52"/>
    <w:rsid w:val="00D07BDA"/>
    <w:rsid w:val="00D22900"/>
    <w:rsid w:val="00D700FB"/>
    <w:rsid w:val="00D82E22"/>
    <w:rsid w:val="00DC1A0E"/>
    <w:rsid w:val="00DD7CA9"/>
    <w:rsid w:val="00E12C71"/>
    <w:rsid w:val="00E20004"/>
    <w:rsid w:val="00EA1155"/>
    <w:rsid w:val="00EA7D5C"/>
    <w:rsid w:val="00FF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29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896"/>
  </w:style>
  <w:style w:type="paragraph" w:styleId="Footer">
    <w:name w:val="footer"/>
    <w:basedOn w:val="Normal"/>
    <w:link w:val="FooterChar"/>
    <w:uiPriority w:val="99"/>
    <w:unhideWhenUsed/>
    <w:rsid w:val="004E4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896"/>
  </w:style>
  <w:style w:type="character" w:styleId="Hyperlink">
    <w:name w:val="Hyperlink"/>
    <w:basedOn w:val="DefaultParagraphFont"/>
    <w:uiPriority w:val="99"/>
    <w:unhideWhenUsed/>
    <w:rsid w:val="00BE5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fficpenaltytribunal.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2023-08-11T10:20:00Z</dcterms:created>
  <dcterms:modified xsi:type="dcterms:W3CDTF">2023-08-11T10:20:00Z</dcterms:modified>
</cp:coreProperties>
</file>